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0305A" w:rsidRDefault="005D33EF" w:rsidP="005F2775">
      <w:pPr>
        <w:jc w:val="center"/>
        <w:rPr>
          <w:rFonts w:cs="Nazanin"/>
          <w:b/>
          <w:bCs/>
          <w:rtl/>
        </w:rPr>
      </w:pPr>
      <w:r w:rsidRPr="005D33EF">
        <w:rPr>
          <w:rFonts w:cs="Nazanin"/>
          <w:b/>
          <w:bCs/>
          <w:rtl/>
        </w:rPr>
        <w:t>بسمه تعال</w:t>
      </w:r>
      <w:r w:rsidRPr="005D33EF">
        <w:rPr>
          <w:rFonts w:cs="Nazanin" w:hint="cs"/>
          <w:b/>
          <w:bCs/>
          <w:rtl/>
        </w:rPr>
        <w:t>ی</w:t>
      </w:r>
      <w:r w:rsidR="00215260">
        <w:rPr>
          <w:noProof/>
        </w:rPr>
        <w:drawing>
          <wp:anchor distT="0" distB="0" distL="114300" distR="114300" simplePos="0" relativeHeight="251662336" behindDoc="0" locked="0" layoutInCell="1" allowOverlap="1" wp14:anchorId="278AB7B4" wp14:editId="0FB63522">
            <wp:simplePos x="0" y="0"/>
            <wp:positionH relativeFrom="column">
              <wp:posOffset>5715000</wp:posOffset>
            </wp:positionH>
            <wp:positionV relativeFrom="paragraph">
              <wp:posOffset>0</wp:posOffset>
            </wp:positionV>
            <wp:extent cx="409575" cy="628650"/>
            <wp:effectExtent l="0" t="0" r="9525" b="0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575" cy="6286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15260" w:rsidRDefault="00215260" w:rsidP="005F2775">
      <w:pPr>
        <w:jc w:val="center"/>
        <w:rPr>
          <w:rFonts w:cs="Nazanin"/>
          <w:b/>
          <w:bCs/>
          <w:sz w:val="22"/>
          <w:szCs w:val="22"/>
          <w:rtl/>
        </w:rPr>
      </w:pPr>
    </w:p>
    <w:p w:rsidR="00215260" w:rsidRDefault="005D33EF" w:rsidP="005F2775">
      <w:pPr>
        <w:jc w:val="center"/>
        <w:rPr>
          <w:rFonts w:cs="Nazanin"/>
          <w:b/>
          <w:bCs/>
          <w:sz w:val="22"/>
          <w:szCs w:val="22"/>
          <w:rtl/>
        </w:rPr>
      </w:pPr>
      <w:r w:rsidRPr="00DC5D11">
        <w:rPr>
          <w:rFonts w:ascii="Times New Roman" w:hAnsi="Times New Roman" w:cs="B Titr"/>
          <w:b/>
          <w:bCs/>
          <w:noProof/>
          <w:rtl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A7CAD64" wp14:editId="4C14C07A">
                <wp:simplePos x="0" y="0"/>
                <wp:positionH relativeFrom="column">
                  <wp:posOffset>5172075</wp:posOffset>
                </wp:positionH>
                <wp:positionV relativeFrom="paragraph">
                  <wp:posOffset>81280</wp:posOffset>
                </wp:positionV>
                <wp:extent cx="1485900" cy="714375"/>
                <wp:effectExtent l="0" t="0" r="0" b="9525"/>
                <wp:wrapNone/>
                <wp:docPr id="17" name="Text Box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85900" cy="7143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15260" w:rsidRPr="00215260" w:rsidRDefault="00215260" w:rsidP="00DC5D11">
                            <w:pPr>
                              <w:jc w:val="center"/>
                              <w:rPr>
                                <w:rFonts w:ascii="IranNastaliq" w:hAnsi="IranNastaliq" w:cs="IranNastaliq"/>
                                <w:sz w:val="22"/>
                                <w:szCs w:val="22"/>
                                <w:rtl/>
                                <w:lang w:bidi="fa-IR"/>
                              </w:rPr>
                            </w:pPr>
                            <w:r w:rsidRPr="00215260">
                              <w:rPr>
                                <w:rFonts w:ascii="IranNastaliq" w:hAnsi="IranNastaliq" w:cs="IranNastaliq" w:hint="cs"/>
                                <w:sz w:val="22"/>
                                <w:szCs w:val="22"/>
                                <w:rtl/>
                                <w:lang w:bidi="fa-IR"/>
                              </w:rPr>
                              <w:t>دانشگاه علوم پزشکی و خدمات بهداشتی درمانی ایران</w:t>
                            </w:r>
                          </w:p>
                          <w:p w:rsidR="00215260" w:rsidRPr="005D33EF" w:rsidRDefault="005D33EF" w:rsidP="005D33EF">
                            <w:pPr>
                              <w:jc w:val="center"/>
                              <w:rPr>
                                <w:rFonts w:ascii="IranNastaliq" w:hAnsi="IranNastaliq" w:cs="IranNastaliq"/>
                                <w:sz w:val="22"/>
                                <w:szCs w:val="22"/>
                                <w:lang w:bidi="fa-IR"/>
                              </w:rPr>
                            </w:pPr>
                            <w:r w:rsidRPr="005D33EF">
                              <w:rPr>
                                <w:rFonts w:ascii="IranNastaliq" w:hAnsi="IranNastaliq" w:cs="IranNastaliq"/>
                                <w:sz w:val="22"/>
                                <w:szCs w:val="22"/>
                                <w:rtl/>
                                <w:lang w:bidi="fa-IR"/>
                              </w:rPr>
                              <w:t>مرکز تحق</w:t>
                            </w:r>
                            <w:r w:rsidRPr="005D33EF">
                              <w:rPr>
                                <w:rFonts w:ascii="IranNastaliq" w:hAnsi="IranNastaliq" w:cs="IranNastaliq" w:hint="cs"/>
                                <w:sz w:val="22"/>
                                <w:szCs w:val="22"/>
                                <w:rtl/>
                                <w:lang w:bidi="fa-IR"/>
                              </w:rPr>
                              <w:t>ی</w:t>
                            </w:r>
                            <w:r w:rsidRPr="005D33EF">
                              <w:rPr>
                                <w:rFonts w:ascii="IranNastaliq" w:hAnsi="IranNastaliq" w:cs="IranNastaliq" w:hint="eastAsia"/>
                                <w:sz w:val="22"/>
                                <w:szCs w:val="22"/>
                                <w:rtl/>
                                <w:lang w:bidi="fa-IR"/>
                              </w:rPr>
                              <w:t>قات</w:t>
                            </w:r>
                            <w:r w:rsidRPr="005D33EF">
                              <w:rPr>
                                <w:rFonts w:ascii="IranNastaliq" w:hAnsi="IranNastaliq" w:cs="IranNastaliq"/>
                                <w:sz w:val="22"/>
                                <w:szCs w:val="22"/>
                                <w:rtl/>
                                <w:lang w:bidi="fa-IR"/>
                              </w:rPr>
                              <w:t xml:space="preserve"> مراقبتها</w:t>
                            </w:r>
                            <w:r w:rsidRPr="005D33EF">
                              <w:rPr>
                                <w:rFonts w:ascii="IranNastaliq" w:hAnsi="IranNastaliq" w:cs="IranNastaliq" w:hint="cs"/>
                                <w:sz w:val="22"/>
                                <w:szCs w:val="22"/>
                                <w:rtl/>
                                <w:lang w:bidi="fa-IR"/>
                              </w:rPr>
                              <w:t>ی</w:t>
                            </w:r>
                            <w:r w:rsidRPr="005D33EF">
                              <w:rPr>
                                <w:rFonts w:ascii="IranNastaliq" w:hAnsi="IranNastaliq" w:cs="IranNastaliq"/>
                                <w:sz w:val="22"/>
                                <w:szCs w:val="22"/>
                                <w:rtl/>
                                <w:lang w:bidi="fa-IR"/>
                              </w:rPr>
                              <w:t xml:space="preserve"> پرستار</w:t>
                            </w:r>
                            <w:r w:rsidRPr="005D33EF">
                              <w:rPr>
                                <w:rFonts w:ascii="IranNastaliq" w:hAnsi="IranNastaliq" w:cs="IranNastaliq" w:hint="cs"/>
                                <w:sz w:val="22"/>
                                <w:szCs w:val="22"/>
                                <w:rtl/>
                                <w:lang w:bidi="fa-IR"/>
                              </w:rPr>
                              <w:t>ی</w:t>
                            </w:r>
                            <w:r w:rsidRPr="005D33EF">
                              <w:rPr>
                                <w:rFonts w:ascii="IranNastaliq" w:hAnsi="IranNastaliq" w:cs="IranNastaliq"/>
                                <w:sz w:val="22"/>
                                <w:szCs w:val="22"/>
                                <w:rtl/>
                                <w:lang w:bidi="fa-IR"/>
                              </w:rPr>
                              <w:t xml:space="preserve"> و ماما</w:t>
                            </w:r>
                            <w:r w:rsidRPr="005D33EF">
                              <w:rPr>
                                <w:rFonts w:ascii="IranNastaliq" w:hAnsi="IranNastaliq" w:cs="IranNastaliq" w:hint="cs"/>
                                <w:sz w:val="22"/>
                                <w:szCs w:val="22"/>
                                <w:rtl/>
                                <w:lang w:bidi="fa-IR"/>
                              </w:rPr>
                              <w:t>یی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A7CAD64" id="_x0000_t202" coordsize="21600,21600" o:spt="202" path="m,l,21600r21600,l21600,xe">
                <v:stroke joinstyle="miter"/>
                <v:path gradientshapeok="t" o:connecttype="rect"/>
              </v:shapetype>
              <v:shape id="Text Box 17" o:spid="_x0000_s1026" type="#_x0000_t202" style="position:absolute;left:0;text-align:left;margin-left:407.25pt;margin-top:6.4pt;width:117pt;height:56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" filled="f" stroked="f">
                <v:textbox>
                  <w:txbxContent>
                    <w:p w:rsidR="00215260" w:rsidRPr="00215260" w:rsidRDefault="00215260" w:rsidP="00DC5D11">
                      <w:pPr>
                        <w:jc w:val="center"/>
                        <w:rPr>
                          <w:rFonts w:ascii="IranNastaliq" w:hAnsi="IranNastaliq" w:cs="IranNastaliq"/>
                          <w:sz w:val="22"/>
                          <w:szCs w:val="22"/>
                          <w:rtl/>
                          <w:lang w:bidi="fa-IR"/>
                        </w:rPr>
                      </w:pPr>
                      <w:r w:rsidRPr="00215260">
                        <w:rPr>
                          <w:rFonts w:ascii="IranNastaliq" w:hAnsi="IranNastaliq" w:cs="IranNastaliq" w:hint="cs"/>
                          <w:sz w:val="22"/>
                          <w:szCs w:val="22"/>
                          <w:rtl/>
                          <w:lang w:bidi="fa-IR"/>
                        </w:rPr>
                        <w:t>دانشگاه علوم پزشکی و خدمات بهداشتی درمانی ایران</w:t>
                      </w:r>
                    </w:p>
                    <w:p w:rsidR="00215260" w:rsidRPr="005D33EF" w:rsidRDefault="005D33EF" w:rsidP="005D33EF">
                      <w:pPr>
                        <w:jc w:val="center"/>
                        <w:rPr>
                          <w:rFonts w:ascii="IranNastaliq" w:hAnsi="IranNastaliq" w:cs="IranNastaliq"/>
                          <w:sz w:val="22"/>
                          <w:szCs w:val="22"/>
                          <w:lang w:bidi="fa-IR"/>
                        </w:rPr>
                      </w:pPr>
                      <w:r w:rsidRPr="005D33EF">
                        <w:rPr>
                          <w:rFonts w:ascii="IranNastaliq" w:hAnsi="IranNastaliq" w:cs="IranNastaliq"/>
                          <w:sz w:val="22"/>
                          <w:szCs w:val="22"/>
                          <w:rtl/>
                          <w:lang w:bidi="fa-IR"/>
                        </w:rPr>
                        <w:t>مرکز تحق</w:t>
                      </w:r>
                      <w:r w:rsidRPr="005D33EF">
                        <w:rPr>
                          <w:rFonts w:ascii="IranNastaliq" w:hAnsi="IranNastaliq" w:cs="IranNastaliq" w:hint="cs"/>
                          <w:sz w:val="22"/>
                          <w:szCs w:val="22"/>
                          <w:rtl/>
                          <w:lang w:bidi="fa-IR"/>
                        </w:rPr>
                        <w:t>ی</w:t>
                      </w:r>
                      <w:r w:rsidRPr="005D33EF">
                        <w:rPr>
                          <w:rFonts w:ascii="IranNastaliq" w:hAnsi="IranNastaliq" w:cs="IranNastaliq" w:hint="eastAsia"/>
                          <w:sz w:val="22"/>
                          <w:szCs w:val="22"/>
                          <w:rtl/>
                          <w:lang w:bidi="fa-IR"/>
                        </w:rPr>
                        <w:t>قات</w:t>
                      </w:r>
                      <w:r w:rsidRPr="005D33EF">
                        <w:rPr>
                          <w:rFonts w:ascii="IranNastaliq" w:hAnsi="IranNastaliq" w:cs="IranNastaliq"/>
                          <w:sz w:val="22"/>
                          <w:szCs w:val="22"/>
                          <w:rtl/>
                          <w:lang w:bidi="fa-IR"/>
                        </w:rPr>
                        <w:t xml:space="preserve"> مراقبتها</w:t>
                      </w:r>
                      <w:r w:rsidRPr="005D33EF">
                        <w:rPr>
                          <w:rFonts w:ascii="IranNastaliq" w:hAnsi="IranNastaliq" w:cs="IranNastaliq" w:hint="cs"/>
                          <w:sz w:val="22"/>
                          <w:szCs w:val="22"/>
                          <w:rtl/>
                          <w:lang w:bidi="fa-IR"/>
                        </w:rPr>
                        <w:t>ی</w:t>
                      </w:r>
                      <w:r w:rsidRPr="005D33EF">
                        <w:rPr>
                          <w:rFonts w:ascii="IranNastaliq" w:hAnsi="IranNastaliq" w:cs="IranNastaliq"/>
                          <w:sz w:val="22"/>
                          <w:szCs w:val="22"/>
                          <w:rtl/>
                          <w:lang w:bidi="fa-IR"/>
                        </w:rPr>
                        <w:t xml:space="preserve"> پرستار</w:t>
                      </w:r>
                      <w:r w:rsidRPr="005D33EF">
                        <w:rPr>
                          <w:rFonts w:ascii="IranNastaliq" w:hAnsi="IranNastaliq" w:cs="IranNastaliq" w:hint="cs"/>
                          <w:sz w:val="22"/>
                          <w:szCs w:val="22"/>
                          <w:rtl/>
                          <w:lang w:bidi="fa-IR"/>
                        </w:rPr>
                        <w:t>ی</w:t>
                      </w:r>
                      <w:r w:rsidRPr="005D33EF">
                        <w:rPr>
                          <w:rFonts w:ascii="IranNastaliq" w:hAnsi="IranNastaliq" w:cs="IranNastaliq"/>
                          <w:sz w:val="22"/>
                          <w:szCs w:val="22"/>
                          <w:rtl/>
                          <w:lang w:bidi="fa-IR"/>
                        </w:rPr>
                        <w:t xml:space="preserve"> و ماما</w:t>
                      </w:r>
                      <w:r w:rsidRPr="005D33EF">
                        <w:rPr>
                          <w:rFonts w:ascii="IranNastaliq" w:hAnsi="IranNastaliq" w:cs="IranNastaliq" w:hint="cs"/>
                          <w:sz w:val="22"/>
                          <w:szCs w:val="22"/>
                          <w:rtl/>
                          <w:lang w:bidi="fa-IR"/>
                        </w:rPr>
                        <w:t>یی</w:t>
                      </w:r>
                    </w:p>
                  </w:txbxContent>
                </v:textbox>
              </v:shape>
            </w:pict>
          </mc:Fallback>
        </mc:AlternateContent>
      </w:r>
    </w:p>
    <w:p w:rsidR="00215260" w:rsidRDefault="00215260" w:rsidP="005D33EF">
      <w:pPr>
        <w:rPr>
          <w:rFonts w:cs="B Titr"/>
          <w:b/>
          <w:bCs/>
          <w:sz w:val="22"/>
          <w:szCs w:val="22"/>
          <w:rtl/>
        </w:rPr>
      </w:pPr>
    </w:p>
    <w:p w:rsidR="00533332" w:rsidRPr="003D598D" w:rsidRDefault="005F2775" w:rsidP="005D33EF">
      <w:pPr>
        <w:jc w:val="center"/>
        <w:rPr>
          <w:rFonts w:cs="B Titr"/>
          <w:sz w:val="28"/>
          <w:szCs w:val="28"/>
          <w:rtl/>
          <w:lang w:bidi="fa-IR"/>
        </w:rPr>
      </w:pPr>
      <w:r w:rsidRPr="003D598D">
        <w:rPr>
          <w:rFonts w:cs="B Titr" w:hint="cs"/>
          <w:rtl/>
        </w:rPr>
        <w:t>"</w:t>
      </w:r>
      <w:r w:rsidR="005D33EF">
        <w:rPr>
          <w:rFonts w:cs="B Titr" w:hint="cs"/>
          <w:sz w:val="28"/>
          <w:szCs w:val="28"/>
          <w:rtl/>
          <w:lang w:bidi="fa-IR"/>
        </w:rPr>
        <w:t>صورتجلسه پیش دفاع پایان نامه دانشجویان دکترا پژوهشی</w:t>
      </w:r>
      <w:r w:rsidR="00533332" w:rsidRPr="003D598D">
        <w:rPr>
          <w:rFonts w:cs="B Titr" w:hint="cs"/>
          <w:sz w:val="28"/>
          <w:szCs w:val="28"/>
          <w:rtl/>
          <w:lang w:bidi="fa-IR"/>
        </w:rPr>
        <w:t xml:space="preserve"> </w:t>
      </w:r>
      <w:r w:rsidRPr="003D598D">
        <w:rPr>
          <w:rFonts w:cs="B Titr" w:hint="cs"/>
          <w:sz w:val="28"/>
          <w:szCs w:val="28"/>
          <w:rtl/>
          <w:lang w:bidi="fa-IR"/>
        </w:rPr>
        <w:t>"</w:t>
      </w:r>
    </w:p>
    <w:p w:rsidR="005F2775" w:rsidRDefault="005F2775" w:rsidP="005F2775">
      <w:pPr>
        <w:ind w:left="-613"/>
        <w:jc w:val="center"/>
        <w:rPr>
          <w:rFonts w:cs="2  Titr"/>
          <w:sz w:val="28"/>
          <w:szCs w:val="28"/>
          <w:rtl/>
          <w:lang w:bidi="fa-IR"/>
        </w:rPr>
      </w:pPr>
    </w:p>
    <w:p w:rsidR="00533332" w:rsidRPr="005D33EF" w:rsidRDefault="005D33EF" w:rsidP="005678E7">
      <w:pPr>
        <w:spacing w:line="360" w:lineRule="auto"/>
        <w:ind w:left="95"/>
        <w:jc w:val="both"/>
        <w:rPr>
          <w:rFonts w:cs="B Nazanin"/>
          <w:b/>
          <w:bCs/>
          <w:rtl/>
          <w:lang w:bidi="fa-IR"/>
        </w:rPr>
      </w:pPr>
      <w:r w:rsidRPr="005D33EF">
        <w:rPr>
          <w:rFonts w:cs="B Nazanin" w:hint="cs"/>
          <w:b/>
          <w:bCs/>
          <w:rtl/>
          <w:lang w:bidi="fa-IR"/>
        </w:rPr>
        <w:t xml:space="preserve">نام و نام خانوادگی دانشجو: </w:t>
      </w:r>
      <w:r w:rsidR="005678E7">
        <w:rPr>
          <w:rFonts w:cs="B Nazanin"/>
          <w:b/>
          <w:bCs/>
          <w:lang w:bidi="fa-IR"/>
        </w:rPr>
        <w:t xml:space="preserve"> </w:t>
      </w:r>
      <w:bookmarkStart w:id="0" w:name="_GoBack"/>
      <w:bookmarkEnd w:id="0"/>
      <w:r w:rsidR="005678E7">
        <w:rPr>
          <w:rFonts w:cs="B Nazanin"/>
          <w:b/>
          <w:bCs/>
          <w:lang w:bidi="fa-IR"/>
        </w:rPr>
        <w:t xml:space="preserve">                                                             </w:t>
      </w:r>
      <w:r w:rsidRPr="005D33EF">
        <w:rPr>
          <w:rFonts w:cs="B Nazanin" w:hint="cs"/>
          <w:b/>
          <w:bCs/>
          <w:rtl/>
          <w:lang w:bidi="fa-IR"/>
        </w:rPr>
        <w:t xml:space="preserve">مقطع: </w:t>
      </w:r>
      <w:r w:rsidRPr="005D33EF">
        <w:rPr>
          <w:rFonts w:cs="B Nazanin"/>
          <w:b/>
          <w:bCs/>
          <w:lang w:bidi="fa-IR"/>
        </w:rPr>
        <w:t>Ph.D.</w:t>
      </w:r>
      <w:r w:rsidRPr="005D33EF">
        <w:rPr>
          <w:rFonts w:cs="B Nazanin" w:hint="cs"/>
          <w:b/>
          <w:bCs/>
          <w:rtl/>
          <w:lang w:bidi="fa-IR"/>
        </w:rPr>
        <w:t xml:space="preserve">             </w:t>
      </w:r>
    </w:p>
    <w:p w:rsidR="005D33EF" w:rsidRPr="005D33EF" w:rsidRDefault="005D33EF" w:rsidP="005678E7">
      <w:pPr>
        <w:spacing w:line="360" w:lineRule="auto"/>
        <w:ind w:left="95"/>
        <w:jc w:val="both"/>
        <w:rPr>
          <w:rFonts w:cs="B Nazanin"/>
          <w:b/>
          <w:bCs/>
          <w:rtl/>
          <w:lang w:bidi="fa-IR"/>
        </w:rPr>
      </w:pPr>
      <w:r w:rsidRPr="005D33EF">
        <w:rPr>
          <w:rFonts w:cs="B Nazanin"/>
          <w:b/>
          <w:bCs/>
          <w:rtl/>
          <w:lang w:bidi="fa-IR"/>
        </w:rPr>
        <w:t>رشته: دکترا تخصص</w:t>
      </w:r>
      <w:r w:rsidRPr="005D33EF">
        <w:rPr>
          <w:rFonts w:cs="B Nazanin" w:hint="cs"/>
          <w:b/>
          <w:bCs/>
          <w:rtl/>
          <w:lang w:bidi="fa-IR"/>
        </w:rPr>
        <w:t>ی</w:t>
      </w:r>
      <w:r w:rsidRPr="005D33EF">
        <w:rPr>
          <w:rFonts w:cs="B Nazanin"/>
          <w:b/>
          <w:bCs/>
          <w:rtl/>
          <w:lang w:bidi="fa-IR"/>
        </w:rPr>
        <w:t xml:space="preserve"> پژوهش</w:t>
      </w:r>
      <w:r w:rsidRPr="005D33EF">
        <w:rPr>
          <w:rFonts w:cs="B Nazanin" w:hint="cs"/>
          <w:b/>
          <w:bCs/>
          <w:rtl/>
          <w:lang w:bidi="fa-IR"/>
        </w:rPr>
        <w:t xml:space="preserve">ی                                                                            تاریخ: </w:t>
      </w:r>
    </w:p>
    <w:p w:rsidR="005D33EF" w:rsidRPr="005D33EF" w:rsidRDefault="005D33EF" w:rsidP="005678E7">
      <w:pPr>
        <w:spacing w:line="360" w:lineRule="auto"/>
        <w:ind w:left="95"/>
        <w:jc w:val="both"/>
        <w:rPr>
          <w:rFonts w:cs="B Nazanin"/>
          <w:b/>
          <w:bCs/>
          <w:rtl/>
          <w:lang w:bidi="fa-IR"/>
        </w:rPr>
      </w:pPr>
      <w:r w:rsidRPr="005D33EF">
        <w:rPr>
          <w:rFonts w:cs="B Nazanin" w:hint="cs"/>
          <w:b/>
          <w:bCs/>
          <w:rtl/>
          <w:lang w:bidi="fa-IR"/>
        </w:rPr>
        <w:t xml:space="preserve">موضوع پایان نامه: </w:t>
      </w:r>
    </w:p>
    <w:tbl>
      <w:tblPr>
        <w:tblpPr w:leftFromText="180" w:rightFromText="180" w:vertAnchor="text" w:horzAnchor="margin" w:tblpXSpec="center" w:tblpY="462"/>
        <w:bidiVisual/>
        <w:tblW w:w="111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09"/>
        <w:gridCol w:w="2977"/>
        <w:gridCol w:w="1843"/>
        <w:gridCol w:w="1275"/>
        <w:gridCol w:w="2552"/>
        <w:gridCol w:w="1843"/>
      </w:tblGrid>
      <w:tr w:rsidR="00A32902" w:rsidRPr="005F2775" w:rsidTr="00633217">
        <w:trPr>
          <w:trHeight w:val="366"/>
        </w:trPr>
        <w:tc>
          <w:tcPr>
            <w:tcW w:w="709" w:type="dxa"/>
            <w:tcBorders>
              <w:top w:val="thinThickSmallGap" w:sz="12" w:space="0" w:color="auto"/>
              <w:left w:val="thickThinSmallGap" w:sz="12" w:space="0" w:color="auto"/>
              <w:bottom w:val="double" w:sz="4" w:space="0" w:color="auto"/>
            </w:tcBorders>
            <w:shd w:val="clear" w:color="auto" w:fill="D9D9D9" w:themeFill="background1" w:themeFillShade="D9"/>
            <w:vAlign w:val="center"/>
          </w:tcPr>
          <w:p w:rsidR="009D43AF" w:rsidRPr="005F2775" w:rsidRDefault="009D43AF" w:rsidP="00633217">
            <w:pPr>
              <w:jc w:val="center"/>
              <w:rPr>
                <w:rFonts w:cs="B Nazanin"/>
                <w:b/>
                <w:bCs/>
                <w:rtl/>
              </w:rPr>
            </w:pPr>
            <w:r>
              <w:rPr>
                <w:rFonts w:cs="B Nazanin" w:hint="cs"/>
                <w:b/>
                <w:bCs/>
                <w:rtl/>
              </w:rPr>
              <w:t>ردیف</w:t>
            </w:r>
          </w:p>
        </w:tc>
        <w:tc>
          <w:tcPr>
            <w:tcW w:w="2977" w:type="dxa"/>
            <w:tcBorders>
              <w:top w:val="thinThickSmallGap" w:sz="12" w:space="0" w:color="auto"/>
              <w:bottom w:val="double" w:sz="4" w:space="0" w:color="auto"/>
            </w:tcBorders>
            <w:shd w:val="clear" w:color="auto" w:fill="D9D9D9" w:themeFill="background1" w:themeFillShade="D9"/>
          </w:tcPr>
          <w:p w:rsidR="009D43AF" w:rsidRDefault="009D43AF" w:rsidP="00633217">
            <w:pPr>
              <w:jc w:val="center"/>
              <w:rPr>
                <w:rFonts w:cs="B Nazanin"/>
                <w:b/>
                <w:bCs/>
                <w:rtl/>
              </w:rPr>
            </w:pPr>
            <w:r w:rsidRPr="005D33EF">
              <w:rPr>
                <w:rFonts w:cs="B Nazanin"/>
                <w:b/>
                <w:bCs/>
                <w:rtl/>
              </w:rPr>
              <w:t>نام و نام خانوادگي داوران</w:t>
            </w:r>
          </w:p>
        </w:tc>
        <w:tc>
          <w:tcPr>
            <w:tcW w:w="1843" w:type="dxa"/>
            <w:tcBorders>
              <w:top w:val="thinThickSmallGap" w:sz="12" w:space="0" w:color="auto"/>
              <w:bottom w:val="doub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9D43AF" w:rsidRPr="005F2775" w:rsidRDefault="009D43AF" w:rsidP="00633217">
            <w:pPr>
              <w:jc w:val="center"/>
              <w:rPr>
                <w:rFonts w:cs="B Nazanin"/>
                <w:b/>
                <w:bCs/>
                <w:rtl/>
              </w:rPr>
            </w:pPr>
            <w:r>
              <w:rPr>
                <w:rFonts w:cs="B Nazanin" w:hint="cs"/>
                <w:b/>
                <w:bCs/>
                <w:rtl/>
              </w:rPr>
              <w:t>سمت</w:t>
            </w:r>
          </w:p>
        </w:tc>
        <w:tc>
          <w:tcPr>
            <w:tcW w:w="1275" w:type="dxa"/>
            <w:tcBorders>
              <w:top w:val="thinThickSmallGap" w:sz="12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9D43AF" w:rsidRPr="005F2775" w:rsidRDefault="009D43AF" w:rsidP="00633217">
            <w:pPr>
              <w:bidi w:val="0"/>
              <w:jc w:val="center"/>
              <w:rPr>
                <w:rFonts w:cs="B Nazanin"/>
                <w:b/>
                <w:bCs/>
                <w:rtl/>
              </w:rPr>
            </w:pPr>
            <w:r>
              <w:rPr>
                <w:rFonts w:cs="B Nazanin" w:hint="cs"/>
                <w:b/>
                <w:bCs/>
                <w:rtl/>
              </w:rPr>
              <w:t>رتبه علمی</w:t>
            </w:r>
          </w:p>
        </w:tc>
        <w:tc>
          <w:tcPr>
            <w:tcW w:w="2552" w:type="dxa"/>
            <w:tcBorders>
              <w:top w:val="thinThickSmallGap" w:sz="12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9D43AF" w:rsidRPr="005F2775" w:rsidRDefault="00633217" w:rsidP="00633217">
            <w:pPr>
              <w:jc w:val="center"/>
              <w:rPr>
                <w:rFonts w:cs="B Nazanin"/>
                <w:b/>
                <w:bCs/>
                <w:rtl/>
              </w:rPr>
            </w:pPr>
            <w:r w:rsidRPr="00633217">
              <w:rPr>
                <w:rFonts w:cs="B Nazanin"/>
                <w:b/>
                <w:bCs/>
                <w:rtl/>
              </w:rPr>
              <w:t>نام دانشگاه</w:t>
            </w:r>
          </w:p>
        </w:tc>
        <w:tc>
          <w:tcPr>
            <w:tcW w:w="1843" w:type="dxa"/>
            <w:tcBorders>
              <w:top w:val="thinThickSmallGap" w:sz="12" w:space="0" w:color="auto"/>
              <w:left w:val="single" w:sz="4" w:space="0" w:color="auto"/>
              <w:bottom w:val="double" w:sz="4" w:space="0" w:color="auto"/>
              <w:right w:val="thinThickSmallGap" w:sz="12" w:space="0" w:color="auto"/>
            </w:tcBorders>
            <w:shd w:val="clear" w:color="auto" w:fill="D9D9D9" w:themeFill="background1" w:themeFillShade="D9"/>
            <w:vAlign w:val="center"/>
          </w:tcPr>
          <w:p w:rsidR="009D43AF" w:rsidRPr="005F2775" w:rsidRDefault="009D43AF" w:rsidP="00633217">
            <w:pPr>
              <w:jc w:val="center"/>
              <w:rPr>
                <w:rFonts w:cs="B Nazanin"/>
                <w:b/>
                <w:bCs/>
                <w:rtl/>
              </w:rPr>
            </w:pPr>
            <w:r w:rsidRPr="005F2775">
              <w:rPr>
                <w:rFonts w:cs="B Nazanin" w:hint="cs"/>
                <w:b/>
                <w:bCs/>
                <w:rtl/>
              </w:rPr>
              <w:t>امضاء</w:t>
            </w:r>
          </w:p>
        </w:tc>
      </w:tr>
      <w:tr w:rsidR="00A32902" w:rsidRPr="005F2775" w:rsidTr="00A32902">
        <w:trPr>
          <w:trHeight w:val="555"/>
        </w:trPr>
        <w:tc>
          <w:tcPr>
            <w:tcW w:w="709" w:type="dxa"/>
            <w:tcBorders>
              <w:left w:val="thickThinSmallGap" w:sz="12" w:space="0" w:color="auto"/>
              <w:right w:val="single" w:sz="4" w:space="0" w:color="auto"/>
            </w:tcBorders>
            <w:vAlign w:val="center"/>
          </w:tcPr>
          <w:p w:rsidR="009D43AF" w:rsidRPr="00994A7A" w:rsidRDefault="009D43AF" w:rsidP="00633217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1</w:t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9D43AF" w:rsidRDefault="009D43AF" w:rsidP="00633217">
            <w:pPr>
              <w:jc w:val="center"/>
              <w:rPr>
                <w:rFonts w:cs="B Nazanin"/>
                <w:b/>
                <w:bCs/>
                <w:sz w:val="22"/>
                <w:szCs w:val="22"/>
                <w:rtl/>
              </w:rPr>
            </w:pPr>
          </w:p>
        </w:tc>
        <w:tc>
          <w:tcPr>
            <w:tcW w:w="184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D43AF" w:rsidRDefault="009D43AF" w:rsidP="00633217">
            <w:pPr>
              <w:jc w:val="center"/>
              <w:rPr>
                <w:rFonts w:cs="B Nazanin"/>
                <w:b/>
                <w:bCs/>
                <w:sz w:val="22"/>
                <w:szCs w:val="22"/>
                <w:rtl/>
              </w:rPr>
            </w:pPr>
            <w:r w:rsidRPr="009D43AF">
              <w:rPr>
                <w:rFonts w:cs="B Nazanin"/>
                <w:b/>
                <w:bCs/>
                <w:sz w:val="22"/>
                <w:szCs w:val="22"/>
                <w:rtl/>
              </w:rPr>
              <w:t>استاد راهنما</w:t>
            </w: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D43AF" w:rsidRPr="005F2775" w:rsidRDefault="009D43AF" w:rsidP="00633217">
            <w:pPr>
              <w:bidi w:val="0"/>
              <w:jc w:val="center"/>
              <w:rPr>
                <w:rFonts w:cs="B Nazanin"/>
                <w:b/>
                <w:bCs/>
              </w:rPr>
            </w:pPr>
          </w:p>
        </w:tc>
        <w:tc>
          <w:tcPr>
            <w:tcW w:w="2552" w:type="dxa"/>
            <w:tcBorders>
              <w:left w:val="single" w:sz="4" w:space="0" w:color="auto"/>
              <w:right w:val="single" w:sz="4" w:space="0" w:color="auto"/>
            </w:tcBorders>
          </w:tcPr>
          <w:p w:rsidR="009D43AF" w:rsidRDefault="009D43AF" w:rsidP="005678E7">
            <w:pPr>
              <w:bidi w:val="0"/>
              <w:rPr>
                <w:rFonts w:cs="B Nazanin"/>
                <w:b/>
                <w:bCs/>
                <w:rtl/>
              </w:rPr>
            </w:pPr>
          </w:p>
          <w:p w:rsidR="00ED50AF" w:rsidRPr="005F2775" w:rsidRDefault="00ED50AF" w:rsidP="00633217">
            <w:pPr>
              <w:bidi w:val="0"/>
              <w:jc w:val="center"/>
              <w:rPr>
                <w:rFonts w:cs="B Nazanin"/>
                <w:b/>
                <w:bCs/>
              </w:rPr>
            </w:pPr>
          </w:p>
        </w:tc>
        <w:tc>
          <w:tcPr>
            <w:tcW w:w="1843" w:type="dxa"/>
            <w:tcBorders>
              <w:left w:val="single" w:sz="4" w:space="0" w:color="auto"/>
              <w:right w:val="thinThickSmallGap" w:sz="12" w:space="0" w:color="auto"/>
            </w:tcBorders>
            <w:vAlign w:val="center"/>
          </w:tcPr>
          <w:p w:rsidR="009D43AF" w:rsidRPr="005F2775" w:rsidRDefault="009D43AF" w:rsidP="00633217">
            <w:pPr>
              <w:bidi w:val="0"/>
              <w:jc w:val="center"/>
              <w:rPr>
                <w:rFonts w:cs="B Nazanin"/>
                <w:b/>
                <w:bCs/>
              </w:rPr>
            </w:pPr>
          </w:p>
        </w:tc>
      </w:tr>
      <w:tr w:rsidR="00A32902" w:rsidRPr="005F2775" w:rsidTr="00A32902">
        <w:trPr>
          <w:trHeight w:val="555"/>
        </w:trPr>
        <w:tc>
          <w:tcPr>
            <w:tcW w:w="709" w:type="dxa"/>
            <w:tcBorders>
              <w:left w:val="thickThinSmallGap" w:sz="12" w:space="0" w:color="auto"/>
              <w:right w:val="single" w:sz="4" w:space="0" w:color="auto"/>
            </w:tcBorders>
            <w:vAlign w:val="center"/>
          </w:tcPr>
          <w:p w:rsidR="009D43AF" w:rsidRPr="00994A7A" w:rsidRDefault="009D43AF" w:rsidP="00633217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2</w:t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9D43AF" w:rsidRDefault="009D43AF" w:rsidP="00633217">
            <w:pPr>
              <w:jc w:val="center"/>
              <w:rPr>
                <w:rFonts w:cs="B Nazanin"/>
                <w:b/>
                <w:bCs/>
                <w:sz w:val="22"/>
                <w:szCs w:val="22"/>
                <w:rtl/>
              </w:rPr>
            </w:pPr>
          </w:p>
        </w:tc>
        <w:tc>
          <w:tcPr>
            <w:tcW w:w="184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D43AF" w:rsidRDefault="009D43AF" w:rsidP="00633217">
            <w:pPr>
              <w:jc w:val="center"/>
              <w:rPr>
                <w:rFonts w:cs="B Nazanin"/>
                <w:b/>
                <w:bCs/>
                <w:sz w:val="22"/>
                <w:szCs w:val="22"/>
                <w:rtl/>
              </w:rPr>
            </w:pPr>
            <w:r w:rsidRPr="009D43AF">
              <w:rPr>
                <w:rFonts w:cs="B Nazanin"/>
                <w:b/>
                <w:bCs/>
                <w:sz w:val="22"/>
                <w:szCs w:val="22"/>
                <w:rtl/>
              </w:rPr>
              <w:t>استاد مشاور اول</w:t>
            </w: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D43AF" w:rsidRPr="005F2775" w:rsidRDefault="009D43AF" w:rsidP="00633217">
            <w:pPr>
              <w:bidi w:val="0"/>
              <w:jc w:val="center"/>
              <w:rPr>
                <w:rFonts w:cs="B Nazanin"/>
                <w:b/>
                <w:bCs/>
              </w:rPr>
            </w:pPr>
          </w:p>
        </w:tc>
        <w:tc>
          <w:tcPr>
            <w:tcW w:w="2552" w:type="dxa"/>
            <w:tcBorders>
              <w:left w:val="single" w:sz="4" w:space="0" w:color="auto"/>
              <w:right w:val="single" w:sz="4" w:space="0" w:color="auto"/>
            </w:tcBorders>
          </w:tcPr>
          <w:p w:rsidR="009D43AF" w:rsidRDefault="009D43AF" w:rsidP="005678E7">
            <w:pPr>
              <w:bidi w:val="0"/>
              <w:rPr>
                <w:rFonts w:cs="B Nazanin"/>
                <w:b/>
                <w:bCs/>
                <w:rtl/>
              </w:rPr>
            </w:pPr>
          </w:p>
          <w:p w:rsidR="00ED50AF" w:rsidRPr="005F2775" w:rsidRDefault="00ED50AF" w:rsidP="00633217">
            <w:pPr>
              <w:bidi w:val="0"/>
              <w:jc w:val="center"/>
              <w:rPr>
                <w:rFonts w:cs="B Nazanin"/>
                <w:b/>
                <w:bCs/>
              </w:rPr>
            </w:pPr>
          </w:p>
        </w:tc>
        <w:tc>
          <w:tcPr>
            <w:tcW w:w="1843" w:type="dxa"/>
            <w:tcBorders>
              <w:left w:val="single" w:sz="4" w:space="0" w:color="auto"/>
              <w:right w:val="thinThickSmallGap" w:sz="12" w:space="0" w:color="auto"/>
            </w:tcBorders>
            <w:vAlign w:val="center"/>
          </w:tcPr>
          <w:p w:rsidR="009D43AF" w:rsidRPr="005F2775" w:rsidRDefault="009D43AF" w:rsidP="00633217">
            <w:pPr>
              <w:bidi w:val="0"/>
              <w:jc w:val="center"/>
              <w:rPr>
                <w:rFonts w:cs="B Nazanin"/>
                <w:b/>
                <w:bCs/>
              </w:rPr>
            </w:pPr>
          </w:p>
        </w:tc>
      </w:tr>
      <w:tr w:rsidR="00A32902" w:rsidRPr="005F2775" w:rsidTr="00A32902">
        <w:trPr>
          <w:trHeight w:val="555"/>
        </w:trPr>
        <w:tc>
          <w:tcPr>
            <w:tcW w:w="709" w:type="dxa"/>
            <w:tcBorders>
              <w:left w:val="thickThinSmallGap" w:sz="12" w:space="0" w:color="auto"/>
              <w:right w:val="single" w:sz="4" w:space="0" w:color="auto"/>
            </w:tcBorders>
            <w:vAlign w:val="center"/>
          </w:tcPr>
          <w:p w:rsidR="009D43AF" w:rsidRPr="00994A7A" w:rsidRDefault="009D43AF" w:rsidP="00633217">
            <w:pPr>
              <w:jc w:val="center"/>
              <w:rPr>
                <w:rFonts w:ascii="IranNastaliq" w:hAnsi="IranNastaliq" w:cs="B Nazanin"/>
                <w:b/>
                <w:bCs/>
                <w:rtl/>
                <w:lang w:bidi="fa-IR"/>
              </w:rPr>
            </w:pPr>
            <w:r>
              <w:rPr>
                <w:rFonts w:ascii="IranNastaliq" w:hAnsi="IranNastaliq" w:cs="B Nazanin" w:hint="cs"/>
                <w:b/>
                <w:bCs/>
                <w:rtl/>
                <w:lang w:bidi="fa-IR"/>
              </w:rPr>
              <w:t>3</w:t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9D43AF" w:rsidRDefault="009D43AF" w:rsidP="00633217">
            <w:pPr>
              <w:jc w:val="center"/>
              <w:rPr>
                <w:rFonts w:cs="B Nazanin"/>
                <w:b/>
                <w:bCs/>
                <w:sz w:val="22"/>
                <w:szCs w:val="22"/>
                <w:rtl/>
              </w:rPr>
            </w:pPr>
          </w:p>
        </w:tc>
        <w:tc>
          <w:tcPr>
            <w:tcW w:w="184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D43AF" w:rsidRDefault="009D43AF" w:rsidP="00633217">
            <w:pPr>
              <w:jc w:val="center"/>
              <w:rPr>
                <w:rFonts w:cs="B Nazanin"/>
                <w:b/>
                <w:bCs/>
                <w:sz w:val="22"/>
                <w:szCs w:val="22"/>
                <w:rtl/>
              </w:rPr>
            </w:pPr>
            <w:r w:rsidRPr="009D43AF">
              <w:rPr>
                <w:rFonts w:cs="B Nazanin"/>
                <w:b/>
                <w:bCs/>
                <w:sz w:val="22"/>
                <w:szCs w:val="22"/>
                <w:rtl/>
              </w:rPr>
              <w:t>استاد مشاور دوم</w:t>
            </w: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D43AF" w:rsidRPr="005F2775" w:rsidRDefault="009D43AF" w:rsidP="00633217">
            <w:pPr>
              <w:bidi w:val="0"/>
              <w:jc w:val="center"/>
              <w:rPr>
                <w:rFonts w:cs="B Nazanin"/>
                <w:b/>
                <w:bCs/>
              </w:rPr>
            </w:pPr>
          </w:p>
        </w:tc>
        <w:tc>
          <w:tcPr>
            <w:tcW w:w="2552" w:type="dxa"/>
            <w:tcBorders>
              <w:left w:val="single" w:sz="4" w:space="0" w:color="auto"/>
              <w:right w:val="single" w:sz="4" w:space="0" w:color="auto"/>
            </w:tcBorders>
          </w:tcPr>
          <w:p w:rsidR="009D43AF" w:rsidRDefault="009D43AF" w:rsidP="005678E7">
            <w:pPr>
              <w:bidi w:val="0"/>
              <w:rPr>
                <w:rFonts w:cs="B Nazanin"/>
                <w:b/>
                <w:bCs/>
                <w:rtl/>
              </w:rPr>
            </w:pPr>
          </w:p>
          <w:p w:rsidR="00ED50AF" w:rsidRPr="005F2775" w:rsidRDefault="00ED50AF" w:rsidP="00633217">
            <w:pPr>
              <w:bidi w:val="0"/>
              <w:jc w:val="center"/>
              <w:rPr>
                <w:rFonts w:cs="B Nazanin"/>
                <w:b/>
                <w:bCs/>
              </w:rPr>
            </w:pPr>
          </w:p>
        </w:tc>
        <w:tc>
          <w:tcPr>
            <w:tcW w:w="1843" w:type="dxa"/>
            <w:tcBorders>
              <w:left w:val="single" w:sz="4" w:space="0" w:color="auto"/>
              <w:right w:val="thinThickSmallGap" w:sz="12" w:space="0" w:color="auto"/>
            </w:tcBorders>
            <w:vAlign w:val="center"/>
          </w:tcPr>
          <w:p w:rsidR="009D43AF" w:rsidRPr="005F2775" w:rsidRDefault="009D43AF" w:rsidP="00633217">
            <w:pPr>
              <w:bidi w:val="0"/>
              <w:jc w:val="center"/>
              <w:rPr>
                <w:rFonts w:cs="B Nazanin"/>
                <w:b/>
                <w:bCs/>
              </w:rPr>
            </w:pPr>
          </w:p>
        </w:tc>
      </w:tr>
      <w:tr w:rsidR="00A32902" w:rsidRPr="005F2775" w:rsidTr="00A32902">
        <w:trPr>
          <w:trHeight w:val="555"/>
        </w:trPr>
        <w:tc>
          <w:tcPr>
            <w:tcW w:w="709" w:type="dxa"/>
            <w:tcBorders>
              <w:left w:val="thickThinSmallGap" w:sz="12" w:space="0" w:color="auto"/>
              <w:right w:val="single" w:sz="4" w:space="0" w:color="auto"/>
            </w:tcBorders>
            <w:vAlign w:val="center"/>
          </w:tcPr>
          <w:p w:rsidR="009D43AF" w:rsidRPr="00AE0951" w:rsidRDefault="009D43AF" w:rsidP="00633217">
            <w:pPr>
              <w:jc w:val="center"/>
              <w:rPr>
                <w:rFonts w:ascii="IranNastaliq" w:hAnsi="IranNastaliq" w:cs="B Nazanin"/>
                <w:b/>
                <w:bCs/>
                <w:lang w:bidi="fa-IR"/>
              </w:rPr>
            </w:pPr>
            <w:r>
              <w:rPr>
                <w:rFonts w:ascii="IranNastaliq" w:hAnsi="IranNastaliq" w:cs="B Nazanin" w:hint="cs"/>
                <w:b/>
                <w:bCs/>
                <w:rtl/>
                <w:lang w:bidi="fa-IR"/>
              </w:rPr>
              <w:t>4</w:t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9D43AF" w:rsidRDefault="009D43AF" w:rsidP="00633217">
            <w:pPr>
              <w:bidi w:val="0"/>
              <w:jc w:val="center"/>
              <w:rPr>
                <w:rFonts w:cs="B Nazanin"/>
                <w:b/>
                <w:bCs/>
                <w:rtl/>
              </w:rPr>
            </w:pPr>
          </w:p>
        </w:tc>
        <w:tc>
          <w:tcPr>
            <w:tcW w:w="184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D43AF" w:rsidRPr="009D43AF" w:rsidRDefault="009D43AF" w:rsidP="00633217">
            <w:pPr>
              <w:bidi w:val="0"/>
              <w:jc w:val="center"/>
              <w:rPr>
                <w:rFonts w:cs="B Nazanin"/>
                <w:b/>
                <w:bCs/>
                <w:sz w:val="22"/>
                <w:szCs w:val="22"/>
                <w:rtl/>
              </w:rPr>
            </w:pPr>
            <w:r w:rsidRPr="009D43AF">
              <w:rPr>
                <w:rFonts w:cs="B Nazanin"/>
                <w:b/>
                <w:bCs/>
                <w:sz w:val="22"/>
                <w:szCs w:val="22"/>
                <w:rtl/>
              </w:rPr>
              <w:t>استاد مشاور سوم</w:t>
            </w: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D43AF" w:rsidRPr="005F2775" w:rsidRDefault="009D43AF" w:rsidP="00633217">
            <w:pPr>
              <w:bidi w:val="0"/>
              <w:jc w:val="center"/>
              <w:rPr>
                <w:rFonts w:cs="B Nazanin"/>
                <w:b/>
                <w:bCs/>
              </w:rPr>
            </w:pPr>
          </w:p>
        </w:tc>
        <w:tc>
          <w:tcPr>
            <w:tcW w:w="2552" w:type="dxa"/>
            <w:tcBorders>
              <w:left w:val="single" w:sz="4" w:space="0" w:color="auto"/>
              <w:right w:val="single" w:sz="4" w:space="0" w:color="auto"/>
            </w:tcBorders>
          </w:tcPr>
          <w:p w:rsidR="009D43AF" w:rsidRDefault="009D43AF" w:rsidP="005678E7">
            <w:pPr>
              <w:bidi w:val="0"/>
              <w:rPr>
                <w:rFonts w:cs="B Nazanin"/>
                <w:b/>
                <w:bCs/>
                <w:rtl/>
              </w:rPr>
            </w:pPr>
          </w:p>
          <w:p w:rsidR="00ED50AF" w:rsidRPr="005F2775" w:rsidRDefault="00ED50AF" w:rsidP="00633217">
            <w:pPr>
              <w:bidi w:val="0"/>
              <w:jc w:val="center"/>
              <w:rPr>
                <w:rFonts w:cs="B Nazanin"/>
                <w:b/>
                <w:bCs/>
              </w:rPr>
            </w:pPr>
          </w:p>
        </w:tc>
        <w:tc>
          <w:tcPr>
            <w:tcW w:w="1843" w:type="dxa"/>
            <w:tcBorders>
              <w:left w:val="single" w:sz="4" w:space="0" w:color="auto"/>
              <w:right w:val="thinThickSmallGap" w:sz="12" w:space="0" w:color="auto"/>
            </w:tcBorders>
            <w:vAlign w:val="center"/>
          </w:tcPr>
          <w:p w:rsidR="009D43AF" w:rsidRPr="005F2775" w:rsidRDefault="009D43AF" w:rsidP="00633217">
            <w:pPr>
              <w:bidi w:val="0"/>
              <w:jc w:val="center"/>
              <w:rPr>
                <w:rFonts w:cs="B Nazanin"/>
                <w:b/>
                <w:bCs/>
              </w:rPr>
            </w:pPr>
          </w:p>
        </w:tc>
      </w:tr>
      <w:tr w:rsidR="00A32902" w:rsidRPr="005F2775" w:rsidTr="00A32902">
        <w:trPr>
          <w:trHeight w:val="555"/>
        </w:trPr>
        <w:tc>
          <w:tcPr>
            <w:tcW w:w="709" w:type="dxa"/>
            <w:tcBorders>
              <w:left w:val="thickThinSmallGap" w:sz="12" w:space="0" w:color="auto"/>
              <w:right w:val="single" w:sz="4" w:space="0" w:color="auto"/>
            </w:tcBorders>
            <w:vAlign w:val="center"/>
          </w:tcPr>
          <w:p w:rsidR="009D43AF" w:rsidRPr="00AE0951" w:rsidRDefault="009D43AF" w:rsidP="00633217">
            <w:pPr>
              <w:jc w:val="center"/>
              <w:rPr>
                <w:rFonts w:ascii="IranNastaliq" w:hAnsi="IranNastaliq" w:cs="B Nazanin"/>
                <w:b/>
                <w:bCs/>
                <w:lang w:bidi="fa-IR"/>
              </w:rPr>
            </w:pPr>
            <w:r>
              <w:rPr>
                <w:rFonts w:ascii="IranNastaliq" w:hAnsi="IranNastaliq" w:cs="B Nazanin" w:hint="cs"/>
                <w:b/>
                <w:bCs/>
                <w:rtl/>
                <w:lang w:bidi="fa-IR"/>
              </w:rPr>
              <w:t>5</w:t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9D43AF" w:rsidRPr="00511CB5" w:rsidRDefault="009D43AF" w:rsidP="00633217">
            <w:pPr>
              <w:bidi w:val="0"/>
              <w:jc w:val="center"/>
              <w:rPr>
                <w:rFonts w:cs="B Nazanin"/>
                <w:b/>
                <w:bCs/>
                <w:rtl/>
              </w:rPr>
            </w:pPr>
          </w:p>
        </w:tc>
        <w:tc>
          <w:tcPr>
            <w:tcW w:w="184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D43AF" w:rsidRPr="009D43AF" w:rsidRDefault="009D43AF" w:rsidP="00633217">
            <w:pPr>
              <w:bidi w:val="0"/>
              <w:jc w:val="center"/>
              <w:rPr>
                <w:rFonts w:cs="B Nazanin"/>
                <w:b/>
                <w:bCs/>
                <w:sz w:val="22"/>
                <w:szCs w:val="22"/>
                <w:rtl/>
              </w:rPr>
            </w:pPr>
            <w:r w:rsidRPr="009D43AF">
              <w:rPr>
                <w:rFonts w:cs="B Nazanin"/>
                <w:b/>
                <w:bCs/>
                <w:sz w:val="22"/>
                <w:szCs w:val="22"/>
                <w:rtl/>
              </w:rPr>
              <w:t xml:space="preserve">داور مدعو </w:t>
            </w:r>
            <w:r w:rsidRPr="009D43AF">
              <w:rPr>
                <w:rFonts w:cs="B Nazanin" w:hint="cs"/>
                <w:b/>
                <w:bCs/>
                <w:sz w:val="22"/>
                <w:szCs w:val="22"/>
                <w:rtl/>
              </w:rPr>
              <w:t>داخلی</w:t>
            </w: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D43AF" w:rsidRPr="005F2775" w:rsidRDefault="009D43AF" w:rsidP="00633217">
            <w:pPr>
              <w:bidi w:val="0"/>
              <w:jc w:val="center"/>
              <w:rPr>
                <w:rFonts w:cs="B Nazanin"/>
                <w:b/>
                <w:bCs/>
              </w:rPr>
            </w:pPr>
          </w:p>
        </w:tc>
        <w:tc>
          <w:tcPr>
            <w:tcW w:w="2552" w:type="dxa"/>
            <w:tcBorders>
              <w:left w:val="single" w:sz="4" w:space="0" w:color="auto"/>
              <w:right w:val="single" w:sz="4" w:space="0" w:color="auto"/>
            </w:tcBorders>
          </w:tcPr>
          <w:p w:rsidR="009D43AF" w:rsidRDefault="009D43AF" w:rsidP="005678E7">
            <w:pPr>
              <w:bidi w:val="0"/>
              <w:rPr>
                <w:rFonts w:cs="B Nazanin"/>
                <w:b/>
                <w:bCs/>
                <w:rtl/>
              </w:rPr>
            </w:pPr>
          </w:p>
          <w:p w:rsidR="00ED50AF" w:rsidRPr="005F2775" w:rsidRDefault="00ED50AF" w:rsidP="00633217">
            <w:pPr>
              <w:bidi w:val="0"/>
              <w:jc w:val="center"/>
              <w:rPr>
                <w:rFonts w:cs="B Nazanin"/>
                <w:b/>
                <w:bCs/>
              </w:rPr>
            </w:pPr>
          </w:p>
        </w:tc>
        <w:tc>
          <w:tcPr>
            <w:tcW w:w="1843" w:type="dxa"/>
            <w:tcBorders>
              <w:left w:val="single" w:sz="4" w:space="0" w:color="auto"/>
              <w:right w:val="thinThickSmallGap" w:sz="12" w:space="0" w:color="auto"/>
            </w:tcBorders>
            <w:vAlign w:val="center"/>
          </w:tcPr>
          <w:p w:rsidR="009D43AF" w:rsidRPr="005F2775" w:rsidRDefault="009D43AF" w:rsidP="00633217">
            <w:pPr>
              <w:bidi w:val="0"/>
              <w:jc w:val="center"/>
              <w:rPr>
                <w:rFonts w:cs="B Nazanin"/>
                <w:b/>
                <w:bCs/>
              </w:rPr>
            </w:pPr>
          </w:p>
        </w:tc>
      </w:tr>
      <w:tr w:rsidR="00A32902" w:rsidRPr="005F2775" w:rsidTr="00A32902">
        <w:trPr>
          <w:trHeight w:val="555"/>
        </w:trPr>
        <w:tc>
          <w:tcPr>
            <w:tcW w:w="709" w:type="dxa"/>
            <w:tcBorders>
              <w:left w:val="thickThinSmallGap" w:sz="12" w:space="0" w:color="auto"/>
              <w:right w:val="single" w:sz="4" w:space="0" w:color="auto"/>
            </w:tcBorders>
            <w:vAlign w:val="center"/>
          </w:tcPr>
          <w:p w:rsidR="009D43AF" w:rsidRPr="00994A7A" w:rsidRDefault="009D43AF" w:rsidP="00633217">
            <w:pPr>
              <w:jc w:val="center"/>
              <w:rPr>
                <w:rFonts w:ascii="IranNastaliq" w:hAnsi="IranNastaliq" w:cs="B Nazanin"/>
                <w:b/>
                <w:bCs/>
                <w:rtl/>
                <w:lang w:bidi="fa-IR"/>
              </w:rPr>
            </w:pPr>
            <w:r>
              <w:rPr>
                <w:rFonts w:ascii="IranNastaliq" w:hAnsi="IranNastaliq" w:cs="B Nazanin" w:hint="cs"/>
                <w:b/>
                <w:bCs/>
                <w:rtl/>
                <w:lang w:bidi="fa-IR"/>
              </w:rPr>
              <w:t>6</w:t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9D43AF" w:rsidRDefault="009D43AF" w:rsidP="005678E7">
            <w:pPr>
              <w:rPr>
                <w:rFonts w:cs="B Nazanin"/>
                <w:b/>
                <w:bCs/>
                <w:sz w:val="22"/>
                <w:szCs w:val="22"/>
                <w:rtl/>
              </w:rPr>
            </w:pPr>
          </w:p>
        </w:tc>
        <w:tc>
          <w:tcPr>
            <w:tcW w:w="184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D43AF" w:rsidRDefault="009D43AF" w:rsidP="00633217">
            <w:pPr>
              <w:jc w:val="center"/>
              <w:rPr>
                <w:rFonts w:cs="B Nazanin"/>
                <w:b/>
                <w:bCs/>
                <w:sz w:val="22"/>
                <w:szCs w:val="22"/>
                <w:rtl/>
              </w:rPr>
            </w:pPr>
            <w:r w:rsidRPr="009D43AF">
              <w:rPr>
                <w:rFonts w:cs="B Nazanin"/>
                <w:b/>
                <w:bCs/>
                <w:sz w:val="22"/>
                <w:szCs w:val="22"/>
                <w:rtl/>
              </w:rPr>
              <w:t xml:space="preserve">داور مدعو </w:t>
            </w:r>
            <w:r>
              <w:rPr>
                <w:rFonts w:cs="B Nazanin" w:hint="cs"/>
                <w:b/>
                <w:bCs/>
                <w:sz w:val="22"/>
                <w:szCs w:val="22"/>
                <w:rtl/>
              </w:rPr>
              <w:t>داخلی</w:t>
            </w: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D43AF" w:rsidRPr="005F2775" w:rsidRDefault="009D43AF" w:rsidP="005678E7">
            <w:pPr>
              <w:rPr>
                <w:rFonts w:cs="B Nazanin"/>
                <w:b/>
                <w:bCs/>
              </w:rPr>
            </w:pPr>
          </w:p>
        </w:tc>
        <w:tc>
          <w:tcPr>
            <w:tcW w:w="2552" w:type="dxa"/>
            <w:tcBorders>
              <w:left w:val="single" w:sz="4" w:space="0" w:color="auto"/>
              <w:right w:val="single" w:sz="4" w:space="0" w:color="auto"/>
            </w:tcBorders>
          </w:tcPr>
          <w:p w:rsidR="009D43AF" w:rsidRDefault="009D43AF" w:rsidP="005678E7">
            <w:pPr>
              <w:rPr>
                <w:rFonts w:cs="B Nazanin"/>
                <w:b/>
                <w:bCs/>
                <w:rtl/>
              </w:rPr>
            </w:pPr>
          </w:p>
          <w:p w:rsidR="00ED50AF" w:rsidRPr="005F2775" w:rsidRDefault="00ED50AF" w:rsidP="00633217">
            <w:pPr>
              <w:jc w:val="center"/>
              <w:rPr>
                <w:rFonts w:cs="B Nazanin"/>
                <w:b/>
                <w:bCs/>
              </w:rPr>
            </w:pPr>
          </w:p>
        </w:tc>
        <w:tc>
          <w:tcPr>
            <w:tcW w:w="1843" w:type="dxa"/>
            <w:tcBorders>
              <w:left w:val="single" w:sz="4" w:space="0" w:color="auto"/>
              <w:right w:val="thinThickSmallGap" w:sz="12" w:space="0" w:color="auto"/>
            </w:tcBorders>
            <w:vAlign w:val="center"/>
          </w:tcPr>
          <w:p w:rsidR="009D43AF" w:rsidRPr="005F2775" w:rsidRDefault="009D43AF" w:rsidP="00633217">
            <w:pPr>
              <w:jc w:val="center"/>
              <w:rPr>
                <w:rFonts w:cs="B Nazanin"/>
                <w:b/>
                <w:bCs/>
              </w:rPr>
            </w:pPr>
          </w:p>
        </w:tc>
      </w:tr>
      <w:tr w:rsidR="00A32902" w:rsidRPr="005F2775" w:rsidTr="00A32902">
        <w:trPr>
          <w:trHeight w:val="555"/>
        </w:trPr>
        <w:tc>
          <w:tcPr>
            <w:tcW w:w="709" w:type="dxa"/>
            <w:tcBorders>
              <w:left w:val="thickThinSmallGap" w:sz="12" w:space="0" w:color="auto"/>
              <w:right w:val="single" w:sz="4" w:space="0" w:color="auto"/>
            </w:tcBorders>
            <w:vAlign w:val="center"/>
          </w:tcPr>
          <w:p w:rsidR="009D43AF" w:rsidRPr="00AE0951" w:rsidRDefault="009D43AF" w:rsidP="00633217">
            <w:pPr>
              <w:jc w:val="center"/>
              <w:rPr>
                <w:rFonts w:ascii="IranNastaliq" w:hAnsi="IranNastaliq" w:cs="B Nazanin"/>
                <w:b/>
                <w:bCs/>
                <w:rtl/>
                <w:lang w:bidi="fa-IR"/>
              </w:rPr>
            </w:pPr>
            <w:r>
              <w:rPr>
                <w:rFonts w:ascii="IranNastaliq" w:hAnsi="IranNastaliq" w:cs="B Nazanin" w:hint="cs"/>
                <w:b/>
                <w:bCs/>
                <w:rtl/>
                <w:lang w:bidi="fa-IR"/>
              </w:rPr>
              <w:t>7</w:t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9D43AF" w:rsidRDefault="009D43AF" w:rsidP="005678E7">
            <w:pPr>
              <w:tabs>
                <w:tab w:val="center" w:pos="1380"/>
                <w:tab w:val="right" w:pos="2761"/>
              </w:tabs>
              <w:rPr>
                <w:rFonts w:cs="B Nazanin"/>
                <w:b/>
                <w:bCs/>
                <w:sz w:val="22"/>
                <w:szCs w:val="22"/>
                <w:rtl/>
              </w:rPr>
            </w:pPr>
          </w:p>
        </w:tc>
        <w:tc>
          <w:tcPr>
            <w:tcW w:w="184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D43AF" w:rsidRDefault="009D43AF" w:rsidP="00633217">
            <w:pPr>
              <w:jc w:val="center"/>
              <w:rPr>
                <w:rFonts w:cs="B Nazanin"/>
                <w:b/>
                <w:bCs/>
                <w:sz w:val="22"/>
                <w:szCs w:val="22"/>
                <w:rtl/>
              </w:rPr>
            </w:pPr>
            <w:r w:rsidRPr="009D43AF">
              <w:rPr>
                <w:rFonts w:cs="B Nazanin"/>
                <w:b/>
                <w:bCs/>
                <w:sz w:val="22"/>
                <w:szCs w:val="22"/>
                <w:rtl/>
              </w:rPr>
              <w:t>داور مدعو خارجي</w:t>
            </w: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D43AF" w:rsidRPr="005F2775" w:rsidRDefault="009D43AF" w:rsidP="00633217">
            <w:pPr>
              <w:jc w:val="center"/>
              <w:rPr>
                <w:rFonts w:cs="B Nazanin"/>
                <w:b/>
                <w:bCs/>
              </w:rPr>
            </w:pPr>
          </w:p>
        </w:tc>
        <w:tc>
          <w:tcPr>
            <w:tcW w:w="2552" w:type="dxa"/>
            <w:tcBorders>
              <w:left w:val="single" w:sz="4" w:space="0" w:color="auto"/>
              <w:right w:val="single" w:sz="4" w:space="0" w:color="auto"/>
            </w:tcBorders>
          </w:tcPr>
          <w:p w:rsidR="009D43AF" w:rsidRDefault="009D43AF" w:rsidP="005678E7">
            <w:pPr>
              <w:rPr>
                <w:rFonts w:cs="B Nazanin"/>
                <w:b/>
                <w:bCs/>
                <w:rtl/>
              </w:rPr>
            </w:pPr>
          </w:p>
          <w:p w:rsidR="00ED50AF" w:rsidRPr="005F2775" w:rsidRDefault="00ED50AF" w:rsidP="00633217">
            <w:pPr>
              <w:jc w:val="center"/>
              <w:rPr>
                <w:rFonts w:cs="B Nazanin"/>
                <w:b/>
                <w:bCs/>
              </w:rPr>
            </w:pPr>
          </w:p>
        </w:tc>
        <w:tc>
          <w:tcPr>
            <w:tcW w:w="1843" w:type="dxa"/>
            <w:tcBorders>
              <w:left w:val="single" w:sz="4" w:space="0" w:color="auto"/>
              <w:right w:val="thinThickSmallGap" w:sz="12" w:space="0" w:color="auto"/>
            </w:tcBorders>
            <w:vAlign w:val="center"/>
          </w:tcPr>
          <w:p w:rsidR="009D43AF" w:rsidRPr="005F2775" w:rsidRDefault="009D43AF" w:rsidP="00633217">
            <w:pPr>
              <w:jc w:val="center"/>
              <w:rPr>
                <w:rFonts w:cs="B Nazanin"/>
                <w:b/>
                <w:bCs/>
              </w:rPr>
            </w:pPr>
          </w:p>
        </w:tc>
      </w:tr>
      <w:tr w:rsidR="00A32902" w:rsidRPr="005F2775" w:rsidTr="00A32902">
        <w:trPr>
          <w:trHeight w:val="555"/>
        </w:trPr>
        <w:tc>
          <w:tcPr>
            <w:tcW w:w="709" w:type="dxa"/>
            <w:tcBorders>
              <w:left w:val="thickThinSmallGap" w:sz="12" w:space="0" w:color="auto"/>
              <w:right w:val="single" w:sz="4" w:space="0" w:color="auto"/>
            </w:tcBorders>
            <w:vAlign w:val="center"/>
          </w:tcPr>
          <w:p w:rsidR="009D43AF" w:rsidRPr="00AE0951" w:rsidRDefault="009D43AF" w:rsidP="00633217">
            <w:pPr>
              <w:jc w:val="center"/>
              <w:rPr>
                <w:rFonts w:ascii="IranNastaliq" w:hAnsi="IranNastaliq" w:cs="B Nazanin"/>
                <w:b/>
                <w:bCs/>
                <w:rtl/>
                <w:lang w:bidi="fa-IR"/>
              </w:rPr>
            </w:pPr>
            <w:r>
              <w:rPr>
                <w:rFonts w:ascii="IranNastaliq" w:hAnsi="IranNastaliq" w:cs="B Nazanin" w:hint="cs"/>
                <w:b/>
                <w:bCs/>
                <w:rtl/>
                <w:lang w:bidi="fa-IR"/>
              </w:rPr>
              <w:t>8</w:t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9D43AF" w:rsidRDefault="009D43AF" w:rsidP="00633217">
            <w:pPr>
              <w:jc w:val="center"/>
              <w:rPr>
                <w:rFonts w:cs="B Nazanin"/>
                <w:b/>
                <w:bCs/>
                <w:sz w:val="22"/>
                <w:szCs w:val="22"/>
                <w:rtl/>
              </w:rPr>
            </w:pPr>
          </w:p>
        </w:tc>
        <w:tc>
          <w:tcPr>
            <w:tcW w:w="184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D43AF" w:rsidRDefault="009D43AF" w:rsidP="00633217">
            <w:pPr>
              <w:jc w:val="center"/>
              <w:rPr>
                <w:rFonts w:cs="B Nazanin"/>
                <w:b/>
                <w:bCs/>
                <w:sz w:val="22"/>
                <w:szCs w:val="22"/>
                <w:rtl/>
              </w:rPr>
            </w:pPr>
            <w:r w:rsidRPr="009D43AF">
              <w:rPr>
                <w:rFonts w:cs="B Nazanin"/>
                <w:b/>
                <w:bCs/>
                <w:sz w:val="22"/>
                <w:szCs w:val="22"/>
                <w:rtl/>
              </w:rPr>
              <w:t>داور مدعو خارجي</w:t>
            </w: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D43AF" w:rsidRPr="005F2775" w:rsidRDefault="009D43AF" w:rsidP="00633217">
            <w:pPr>
              <w:jc w:val="center"/>
              <w:rPr>
                <w:rFonts w:cs="B Nazanin"/>
                <w:b/>
                <w:bCs/>
              </w:rPr>
            </w:pPr>
          </w:p>
        </w:tc>
        <w:tc>
          <w:tcPr>
            <w:tcW w:w="2552" w:type="dxa"/>
            <w:tcBorders>
              <w:left w:val="single" w:sz="4" w:space="0" w:color="auto"/>
              <w:right w:val="single" w:sz="4" w:space="0" w:color="auto"/>
            </w:tcBorders>
          </w:tcPr>
          <w:p w:rsidR="009D43AF" w:rsidRDefault="009D43AF" w:rsidP="005678E7">
            <w:pPr>
              <w:rPr>
                <w:rFonts w:cs="B Nazanin"/>
                <w:b/>
                <w:bCs/>
                <w:rtl/>
              </w:rPr>
            </w:pPr>
          </w:p>
          <w:p w:rsidR="00ED50AF" w:rsidRPr="005F2775" w:rsidRDefault="00ED50AF" w:rsidP="00633217">
            <w:pPr>
              <w:jc w:val="center"/>
              <w:rPr>
                <w:rFonts w:cs="B Nazanin"/>
                <w:b/>
                <w:bCs/>
              </w:rPr>
            </w:pPr>
          </w:p>
        </w:tc>
        <w:tc>
          <w:tcPr>
            <w:tcW w:w="1843" w:type="dxa"/>
            <w:tcBorders>
              <w:left w:val="single" w:sz="4" w:space="0" w:color="auto"/>
              <w:right w:val="thinThickSmallGap" w:sz="12" w:space="0" w:color="auto"/>
            </w:tcBorders>
            <w:vAlign w:val="center"/>
          </w:tcPr>
          <w:p w:rsidR="009D43AF" w:rsidRPr="005F2775" w:rsidRDefault="009D43AF" w:rsidP="00633217">
            <w:pPr>
              <w:jc w:val="center"/>
              <w:rPr>
                <w:rFonts w:cs="B Nazanin"/>
                <w:b/>
                <w:bCs/>
              </w:rPr>
            </w:pPr>
          </w:p>
        </w:tc>
      </w:tr>
    </w:tbl>
    <w:p w:rsidR="005D33EF" w:rsidRPr="00ED50AF" w:rsidRDefault="005D33EF" w:rsidP="00ED50AF">
      <w:pPr>
        <w:jc w:val="center"/>
        <w:rPr>
          <w:rFonts w:cs="B Nazanin"/>
          <w:b/>
          <w:bCs/>
          <w:sz w:val="22"/>
          <w:szCs w:val="22"/>
          <w:rtl/>
        </w:rPr>
      </w:pPr>
      <w:r w:rsidRPr="00ED50AF">
        <w:rPr>
          <w:rFonts w:cs="B Nazanin" w:hint="cs"/>
          <w:b/>
          <w:bCs/>
          <w:sz w:val="22"/>
          <w:szCs w:val="22"/>
          <w:rtl/>
        </w:rPr>
        <w:t xml:space="preserve"> اساتید حاضر در جلسه:</w:t>
      </w:r>
    </w:p>
    <w:p w:rsidR="005F2775" w:rsidRDefault="005F2775" w:rsidP="008B5CCB">
      <w:pPr>
        <w:ind w:left="1229" w:right="-567" w:hanging="1134"/>
        <w:rPr>
          <w:rFonts w:cs="B Nazanin"/>
          <w:rtl/>
        </w:rPr>
      </w:pPr>
    </w:p>
    <w:p w:rsidR="00A32902" w:rsidRPr="00ED50AF" w:rsidRDefault="00760C02" w:rsidP="00A32902">
      <w:pPr>
        <w:ind w:right="-567"/>
        <w:jc w:val="both"/>
        <w:rPr>
          <w:rFonts w:cs="B Nazanin"/>
          <w:b/>
          <w:bCs/>
          <w:rtl/>
          <w:lang w:bidi="fa-IR"/>
        </w:rPr>
      </w:pPr>
      <w:r>
        <w:rPr>
          <w:rFonts w:cs="B Nazanin"/>
          <w:b/>
          <w:bCs/>
          <w:noProof/>
          <w:rtl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7993D80" wp14:editId="7CD941AC">
                <wp:simplePos x="0" y="0"/>
                <wp:positionH relativeFrom="column">
                  <wp:posOffset>3552826</wp:posOffset>
                </wp:positionH>
                <wp:positionV relativeFrom="paragraph">
                  <wp:posOffset>22860</wp:posOffset>
                </wp:positionV>
                <wp:extent cx="152400" cy="142875"/>
                <wp:effectExtent l="0" t="0" r="19050" b="28575"/>
                <wp:wrapNone/>
                <wp:docPr id="4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" cy="1428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908855E" id="Rectangle 4" o:spid="_x0000_s1026" style="position:absolute;margin-left:279.75pt;margin-top:1.8pt;width:12pt;height:11.2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" fillcolor="white [3201]" strokecolor="black [3200]" strokeweight="2pt"/>
            </w:pict>
          </mc:Fallback>
        </mc:AlternateContent>
      </w:r>
      <w:r>
        <w:rPr>
          <w:rFonts w:cs="B Nazanin"/>
          <w:b/>
          <w:bCs/>
          <w:noProof/>
          <w:rtl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23DA5486" wp14:editId="09E96FD3">
                <wp:simplePos x="0" y="0"/>
                <wp:positionH relativeFrom="column">
                  <wp:posOffset>1476375</wp:posOffset>
                </wp:positionH>
                <wp:positionV relativeFrom="paragraph">
                  <wp:posOffset>22860</wp:posOffset>
                </wp:positionV>
                <wp:extent cx="142875" cy="142875"/>
                <wp:effectExtent l="0" t="0" r="28575" b="28575"/>
                <wp:wrapNone/>
                <wp:docPr id="8" name="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428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65D2F61" id="Rectangle 8" o:spid="_x0000_s1026" style="position:absolute;margin-left:116.25pt;margin-top:1.8pt;width:11.25pt;height:11.2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" fillcolor="white [3201]" strokecolor="black [3200]" strokeweight="2pt"/>
            </w:pict>
          </mc:Fallback>
        </mc:AlternateContent>
      </w:r>
      <w:r w:rsidR="00A32902" w:rsidRPr="00ED50AF">
        <w:rPr>
          <w:rFonts w:cs="B Nazanin"/>
          <w:b/>
          <w:bCs/>
          <w:rtl/>
          <w:lang w:bidi="fa-IR"/>
        </w:rPr>
        <w:t>نت</w:t>
      </w:r>
      <w:r w:rsidR="00A32902" w:rsidRPr="00ED50AF">
        <w:rPr>
          <w:rFonts w:cs="B Nazanin" w:hint="cs"/>
          <w:b/>
          <w:bCs/>
          <w:rtl/>
          <w:lang w:bidi="fa-IR"/>
        </w:rPr>
        <w:t>ی</w:t>
      </w:r>
      <w:r w:rsidR="00A32902" w:rsidRPr="00ED50AF">
        <w:rPr>
          <w:rFonts w:cs="B Nazanin" w:hint="eastAsia"/>
          <w:b/>
          <w:bCs/>
          <w:rtl/>
          <w:lang w:bidi="fa-IR"/>
        </w:rPr>
        <w:t>جه</w:t>
      </w:r>
      <w:r w:rsidR="00A32902" w:rsidRPr="00ED50AF">
        <w:rPr>
          <w:rFonts w:cs="B Nazanin"/>
          <w:b/>
          <w:bCs/>
          <w:rtl/>
          <w:lang w:bidi="fa-IR"/>
        </w:rPr>
        <w:t xml:space="preserve"> کل</w:t>
      </w:r>
      <w:r w:rsidR="00A32902" w:rsidRPr="00ED50AF">
        <w:rPr>
          <w:rFonts w:cs="B Nazanin" w:hint="cs"/>
          <w:b/>
          <w:bCs/>
          <w:rtl/>
          <w:lang w:bidi="fa-IR"/>
        </w:rPr>
        <w:t>ی</w:t>
      </w:r>
      <w:r w:rsidR="00A32902" w:rsidRPr="00ED50AF">
        <w:rPr>
          <w:rFonts w:cs="B Nazanin"/>
          <w:b/>
          <w:bCs/>
          <w:rtl/>
          <w:lang w:bidi="fa-IR"/>
        </w:rPr>
        <w:t>: پا</w:t>
      </w:r>
      <w:r w:rsidR="00A32902" w:rsidRPr="00ED50AF">
        <w:rPr>
          <w:rFonts w:cs="B Nazanin" w:hint="cs"/>
          <w:b/>
          <w:bCs/>
          <w:rtl/>
          <w:lang w:bidi="fa-IR"/>
        </w:rPr>
        <w:t>ی</w:t>
      </w:r>
      <w:r w:rsidR="00A32902" w:rsidRPr="00ED50AF">
        <w:rPr>
          <w:rFonts w:cs="B Nazanin" w:hint="eastAsia"/>
          <w:b/>
          <w:bCs/>
          <w:rtl/>
          <w:lang w:bidi="fa-IR"/>
        </w:rPr>
        <w:t>ان</w:t>
      </w:r>
      <w:r w:rsidR="00A32902" w:rsidRPr="00ED50AF">
        <w:rPr>
          <w:rFonts w:cs="B Nazanin"/>
          <w:b/>
          <w:bCs/>
          <w:rtl/>
          <w:lang w:bidi="fa-IR"/>
        </w:rPr>
        <w:t xml:space="preserve"> نامه قابل دفاع است</w:t>
      </w:r>
      <w:r w:rsidR="00A32902" w:rsidRPr="00ED50AF">
        <w:rPr>
          <w:rFonts w:cs="B Nazanin" w:hint="cs"/>
          <w:b/>
          <w:bCs/>
          <w:rtl/>
          <w:lang w:bidi="fa-IR"/>
        </w:rPr>
        <w:t xml:space="preserve">      </w:t>
      </w:r>
      <w:r w:rsidR="00ED50AF">
        <w:rPr>
          <w:rFonts w:cs="B Nazanin" w:hint="cs"/>
          <w:b/>
          <w:bCs/>
          <w:rtl/>
          <w:lang w:bidi="fa-IR"/>
        </w:rPr>
        <w:t xml:space="preserve"> </w:t>
      </w:r>
      <w:r w:rsidR="00A32902" w:rsidRPr="00ED50AF">
        <w:rPr>
          <w:rFonts w:cs="B Nazanin" w:hint="cs"/>
          <w:b/>
          <w:bCs/>
          <w:rtl/>
          <w:lang w:bidi="fa-IR"/>
        </w:rPr>
        <w:t xml:space="preserve">            پایان نامه غیر قابل دفاع است</w:t>
      </w:r>
      <w:r w:rsidR="00A32902" w:rsidRPr="00ED50AF">
        <w:rPr>
          <w:rFonts w:cs="B Nazanin" w:hint="cs"/>
          <w:b/>
          <w:bCs/>
          <w:rtl/>
        </w:rPr>
        <w:t xml:space="preserve"> </w:t>
      </w:r>
      <w:r w:rsidR="00ED50AF">
        <w:rPr>
          <w:rFonts w:cs="B Nazanin" w:hint="cs"/>
          <w:b/>
          <w:bCs/>
          <w:rtl/>
        </w:rPr>
        <w:t xml:space="preserve"> </w:t>
      </w:r>
    </w:p>
    <w:p w:rsidR="006D2CC0" w:rsidRPr="00ED50AF" w:rsidRDefault="006D2CC0" w:rsidP="006D2CC0">
      <w:pPr>
        <w:ind w:hanging="613"/>
        <w:jc w:val="lowKashida"/>
        <w:rPr>
          <w:rFonts w:cs="B Nazanin"/>
          <w:b/>
          <w:bCs/>
          <w:rtl/>
          <w:lang w:bidi="fa-IR"/>
        </w:rPr>
      </w:pPr>
    </w:p>
    <w:p w:rsidR="008B5CCB" w:rsidRDefault="00A32902" w:rsidP="008B5CCB">
      <w:pPr>
        <w:jc w:val="both"/>
        <w:rPr>
          <w:rFonts w:cs="B Nazanin"/>
          <w:b/>
          <w:bCs/>
          <w:rtl/>
          <w:lang w:bidi="fa-IR"/>
        </w:rPr>
      </w:pPr>
      <w:r>
        <w:rPr>
          <w:rFonts w:cs="B Nazanin" w:hint="cs"/>
          <w:b/>
          <w:bCs/>
          <w:rtl/>
          <w:lang w:bidi="fa-IR"/>
        </w:rPr>
        <w:t>دفاع از پایان نامه مشروط به انجام اصلاحات ذیل است:</w:t>
      </w:r>
    </w:p>
    <w:p w:rsidR="0008004B" w:rsidRDefault="0008004B" w:rsidP="005F2775">
      <w:pPr>
        <w:ind w:left="2880" w:firstLine="720"/>
        <w:jc w:val="center"/>
        <w:rPr>
          <w:rFonts w:cs="B Nazanin"/>
          <w:b/>
          <w:bCs/>
          <w:rtl/>
        </w:rPr>
      </w:pPr>
    </w:p>
    <w:p w:rsidR="00290CE4" w:rsidRDefault="00290CE4" w:rsidP="005F2775">
      <w:pPr>
        <w:ind w:left="2880" w:firstLine="720"/>
        <w:jc w:val="center"/>
        <w:rPr>
          <w:rFonts w:cs="B Nazanin"/>
          <w:b/>
          <w:bCs/>
          <w:rtl/>
        </w:rPr>
      </w:pPr>
    </w:p>
    <w:p w:rsidR="00290CE4" w:rsidRDefault="00290CE4" w:rsidP="005F2775">
      <w:pPr>
        <w:ind w:left="2880" w:firstLine="720"/>
        <w:jc w:val="center"/>
        <w:rPr>
          <w:rFonts w:cs="B Nazanin"/>
          <w:b/>
          <w:bCs/>
          <w:rtl/>
        </w:rPr>
      </w:pPr>
    </w:p>
    <w:p w:rsidR="00A32902" w:rsidRDefault="00A32902" w:rsidP="005F2775">
      <w:pPr>
        <w:ind w:left="2880" w:firstLine="720"/>
        <w:jc w:val="center"/>
        <w:rPr>
          <w:rFonts w:cs="B Nazanin"/>
          <w:b/>
          <w:bCs/>
          <w:rtl/>
        </w:rPr>
      </w:pPr>
    </w:p>
    <w:p w:rsidR="00A32902" w:rsidRDefault="00A32902" w:rsidP="005F2775">
      <w:pPr>
        <w:ind w:left="2880" w:firstLine="720"/>
        <w:jc w:val="center"/>
        <w:rPr>
          <w:rFonts w:cs="B Nazanin"/>
          <w:b/>
          <w:bCs/>
          <w:rtl/>
        </w:rPr>
      </w:pPr>
    </w:p>
    <w:p w:rsidR="00A32902" w:rsidRDefault="00A32902" w:rsidP="00ED50AF">
      <w:pPr>
        <w:rPr>
          <w:rFonts w:cs="B Nazanin"/>
          <w:b/>
          <w:bCs/>
          <w:rtl/>
        </w:rPr>
      </w:pPr>
    </w:p>
    <w:p w:rsidR="00A32902" w:rsidRDefault="00A32902" w:rsidP="005F2775">
      <w:pPr>
        <w:ind w:left="2880" w:firstLine="720"/>
        <w:jc w:val="center"/>
        <w:rPr>
          <w:rFonts w:cs="B Nazanin"/>
          <w:b/>
          <w:bCs/>
          <w:rtl/>
        </w:rPr>
      </w:pPr>
      <w:r w:rsidRPr="00A32902">
        <w:rPr>
          <w:rFonts w:cs="B Nazanin"/>
          <w:b/>
          <w:bCs/>
          <w:rtl/>
        </w:rPr>
        <w:tab/>
      </w:r>
      <w:r w:rsidRPr="00A32902">
        <w:rPr>
          <w:rFonts w:cs="B Nazanin"/>
          <w:b/>
          <w:bCs/>
          <w:rtl/>
        </w:rPr>
        <w:tab/>
        <w:t>امضا</w:t>
      </w:r>
      <w:r w:rsidRPr="00A32902">
        <w:rPr>
          <w:rFonts w:cs="B Nazanin" w:hint="cs"/>
          <w:b/>
          <w:bCs/>
          <w:rtl/>
        </w:rPr>
        <w:t>ی</w:t>
      </w:r>
      <w:r w:rsidRPr="00A32902">
        <w:rPr>
          <w:rFonts w:cs="B Nazanin"/>
          <w:b/>
          <w:bCs/>
          <w:rtl/>
        </w:rPr>
        <w:t xml:space="preserve"> مد</w:t>
      </w:r>
      <w:r w:rsidRPr="00A32902">
        <w:rPr>
          <w:rFonts w:cs="B Nazanin" w:hint="cs"/>
          <w:b/>
          <w:bCs/>
          <w:rtl/>
        </w:rPr>
        <w:t>ی</w:t>
      </w:r>
      <w:r w:rsidRPr="00A32902">
        <w:rPr>
          <w:rFonts w:cs="B Nazanin" w:hint="eastAsia"/>
          <w:b/>
          <w:bCs/>
          <w:rtl/>
        </w:rPr>
        <w:t>ر</w:t>
      </w:r>
      <w:r w:rsidRPr="00A32902">
        <w:rPr>
          <w:rFonts w:cs="B Nazanin"/>
          <w:b/>
          <w:bCs/>
          <w:rtl/>
        </w:rPr>
        <w:t xml:space="preserve"> گروه:</w:t>
      </w:r>
    </w:p>
    <w:sectPr w:rsidR="00A32902" w:rsidSect="005F2775">
      <w:pgSz w:w="11906" w:h="16838"/>
      <w:pgMar w:top="567" w:right="1440" w:bottom="567" w:left="1440" w:header="709" w:footer="709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Nazanin">
    <w:panose1 w:val="00000500000000000000"/>
    <w:charset w:val="B2"/>
    <w:family w:val="auto"/>
    <w:pitch w:val="variable"/>
    <w:sig w:usb0="00002001" w:usb1="00000000" w:usb2="00000000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IranNastaliq">
    <w:panose1 w:val="02020505000000020003"/>
    <w:charset w:val="00"/>
    <w:family w:val="roman"/>
    <w:pitch w:val="variable"/>
    <w:sig w:usb0="61002A87" w:usb1="80000000" w:usb2="00000008" w:usb3="00000000" w:csb0="000101FF" w:csb1="00000000"/>
  </w:font>
  <w:font w:name="2 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305A"/>
    <w:rsid w:val="00003795"/>
    <w:rsid w:val="000259CE"/>
    <w:rsid w:val="000548F9"/>
    <w:rsid w:val="00062C4A"/>
    <w:rsid w:val="000666D8"/>
    <w:rsid w:val="0008004B"/>
    <w:rsid w:val="000C1351"/>
    <w:rsid w:val="0010749A"/>
    <w:rsid w:val="00165CF4"/>
    <w:rsid w:val="00215260"/>
    <w:rsid w:val="002251F7"/>
    <w:rsid w:val="00225B37"/>
    <w:rsid w:val="00290CE4"/>
    <w:rsid w:val="002E56D0"/>
    <w:rsid w:val="00311D33"/>
    <w:rsid w:val="003326D5"/>
    <w:rsid w:val="00360197"/>
    <w:rsid w:val="003D598D"/>
    <w:rsid w:val="003E12B0"/>
    <w:rsid w:val="003F2F5E"/>
    <w:rsid w:val="00402C19"/>
    <w:rsid w:val="004061DF"/>
    <w:rsid w:val="0045083C"/>
    <w:rsid w:val="004D54E4"/>
    <w:rsid w:val="00511CB5"/>
    <w:rsid w:val="00513F01"/>
    <w:rsid w:val="00521228"/>
    <w:rsid w:val="00530342"/>
    <w:rsid w:val="00533332"/>
    <w:rsid w:val="00553C63"/>
    <w:rsid w:val="005678E7"/>
    <w:rsid w:val="0058599D"/>
    <w:rsid w:val="005B575F"/>
    <w:rsid w:val="005D33EF"/>
    <w:rsid w:val="005F2775"/>
    <w:rsid w:val="00611881"/>
    <w:rsid w:val="00612404"/>
    <w:rsid w:val="00633217"/>
    <w:rsid w:val="00655969"/>
    <w:rsid w:val="00673267"/>
    <w:rsid w:val="00677B52"/>
    <w:rsid w:val="006A67A0"/>
    <w:rsid w:val="006C01F3"/>
    <w:rsid w:val="006D2CC0"/>
    <w:rsid w:val="006E2020"/>
    <w:rsid w:val="006F4A26"/>
    <w:rsid w:val="00707031"/>
    <w:rsid w:val="00714AC2"/>
    <w:rsid w:val="00736399"/>
    <w:rsid w:val="00760C02"/>
    <w:rsid w:val="00776ED8"/>
    <w:rsid w:val="00777B71"/>
    <w:rsid w:val="007F5C97"/>
    <w:rsid w:val="007F7AAF"/>
    <w:rsid w:val="00804D85"/>
    <w:rsid w:val="00873AC2"/>
    <w:rsid w:val="00877F98"/>
    <w:rsid w:val="008813C1"/>
    <w:rsid w:val="008B5CCB"/>
    <w:rsid w:val="008D5DFE"/>
    <w:rsid w:val="00910907"/>
    <w:rsid w:val="0092643F"/>
    <w:rsid w:val="00994A7A"/>
    <w:rsid w:val="009A203E"/>
    <w:rsid w:val="009B5405"/>
    <w:rsid w:val="009D43AF"/>
    <w:rsid w:val="00A21152"/>
    <w:rsid w:val="00A32902"/>
    <w:rsid w:val="00A53838"/>
    <w:rsid w:val="00A57E4D"/>
    <w:rsid w:val="00A87E4C"/>
    <w:rsid w:val="00AE0951"/>
    <w:rsid w:val="00B0305A"/>
    <w:rsid w:val="00B05F53"/>
    <w:rsid w:val="00B456E6"/>
    <w:rsid w:val="00BB4A9E"/>
    <w:rsid w:val="00BD3C01"/>
    <w:rsid w:val="00C15F38"/>
    <w:rsid w:val="00C16280"/>
    <w:rsid w:val="00C25C1F"/>
    <w:rsid w:val="00C33738"/>
    <w:rsid w:val="00CE0DF0"/>
    <w:rsid w:val="00D249CE"/>
    <w:rsid w:val="00D93801"/>
    <w:rsid w:val="00D94280"/>
    <w:rsid w:val="00DC5D11"/>
    <w:rsid w:val="00DD5923"/>
    <w:rsid w:val="00E8275D"/>
    <w:rsid w:val="00E866F4"/>
    <w:rsid w:val="00EC3D2B"/>
    <w:rsid w:val="00ED30C8"/>
    <w:rsid w:val="00ED50AF"/>
    <w:rsid w:val="00F51E37"/>
    <w:rsid w:val="00F97274"/>
    <w:rsid w:val="00FB12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C0F73B0E-FAE5-4542-8B1E-E5C43375EE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0305A"/>
    <w:pPr>
      <w:bidi/>
      <w:spacing w:after="0" w:line="240" w:lineRule="auto"/>
    </w:pPr>
    <w:rPr>
      <w:rFonts w:ascii="Arial" w:eastAsia="Times New Roman" w:hAnsi="Arial" w:cs="Arial"/>
      <w:sz w:val="24"/>
      <w:szCs w:val="24"/>
      <w:lang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C5D1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C5D11"/>
    <w:rPr>
      <w:rFonts w:ascii="Tahoma" w:eastAsia="Times New Roman" w:hAnsi="Tahoma" w:cs="Tahoma"/>
      <w:sz w:val="16"/>
      <w:szCs w:val="16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112</Words>
  <Characters>641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Faculty of Nursing &amp; Midwifery</Company>
  <LinksUpToDate>false</LinksUpToDate>
  <CharactersWithSpaces>752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localuser</dc:creator>
  <cp:lastModifiedBy>شادی یارمحمدی</cp:lastModifiedBy>
  <cp:revision>5</cp:revision>
  <cp:lastPrinted>2022-11-22T06:15:00Z</cp:lastPrinted>
  <dcterms:created xsi:type="dcterms:W3CDTF">2022-11-22T04:27:00Z</dcterms:created>
  <dcterms:modified xsi:type="dcterms:W3CDTF">2022-11-22T09:18:00Z</dcterms:modified>
</cp:coreProperties>
</file>